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36E" w:rsidRPr="00B1636E" w:rsidRDefault="008207F2" w:rsidP="00B1636E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ascii="Comic Sans MS" w:hAnsi="Comic Sans MS"/>
          <w:bCs/>
          <w:sz w:val="32"/>
          <w:szCs w:val="32"/>
          <w:lang w:val="uk-UA"/>
        </w:rPr>
      </w:pPr>
      <w:r w:rsidRPr="00B1636E">
        <w:rPr>
          <w:rFonts w:ascii="Comic Sans MS" w:hAnsi="Comic Sans MS"/>
          <w:bCs/>
          <w:sz w:val="32"/>
          <w:szCs w:val="32"/>
        </w:rPr>
        <w:t>#</w:t>
      </w:r>
      <w:proofErr w:type="spellStart"/>
      <w:r w:rsidRPr="00B1636E">
        <w:rPr>
          <w:rFonts w:ascii="Comic Sans MS" w:hAnsi="Comic Sans MS"/>
          <w:bCs/>
          <w:sz w:val="32"/>
          <w:szCs w:val="32"/>
        </w:rPr>
        <w:t>інфоознайко</w:t>
      </w:r>
      <w:proofErr w:type="spellEnd"/>
    </w:p>
    <w:p w:rsidR="00B1636E" w:rsidRDefault="00B1636E" w:rsidP="002911E2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184150</wp:posOffset>
            </wp:positionV>
            <wp:extent cx="3131820" cy="1762125"/>
            <wp:effectExtent l="19050" t="0" r="0" b="0"/>
            <wp:wrapSquare wrapText="bothSides"/>
            <wp:docPr id="1" name="Рисунок 1" descr="D:\документи\новини для сайту\інфознайко\Українські оберег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Українські обереги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11E2" w:rsidRDefault="008207F2" w:rsidP="002911E2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lang w:val="uk-UA"/>
        </w:rPr>
        <w:t>А ч</w:t>
      </w:r>
      <w:r w:rsidR="00B23557" w:rsidRPr="004C6AA3">
        <w:rPr>
          <w:bCs/>
          <w:sz w:val="28"/>
          <w:szCs w:val="28"/>
          <w:lang w:val="uk-UA"/>
        </w:rPr>
        <w:t xml:space="preserve">и знаєте ви, що </w:t>
      </w:r>
      <w:r>
        <w:rPr>
          <w:bCs/>
          <w:sz w:val="28"/>
          <w:szCs w:val="28"/>
          <w:lang w:val="uk-UA"/>
        </w:rPr>
        <w:t xml:space="preserve">українські </w:t>
      </w:r>
      <w:r>
        <w:rPr>
          <w:sz w:val="28"/>
          <w:szCs w:val="28"/>
          <w:lang w:val="uk-UA"/>
        </w:rPr>
        <w:t>обереги,</w:t>
      </w:r>
      <w:r w:rsidR="00B23557" w:rsidRPr="004C6AA3">
        <w:rPr>
          <w:sz w:val="28"/>
          <w:szCs w:val="28"/>
          <w:lang w:val="uk-UA"/>
        </w:rPr>
        <w:t xml:space="preserve"> </w:t>
      </w:r>
      <w:r w:rsidRPr="004C6AA3">
        <w:rPr>
          <w:sz w:val="28"/>
          <w:szCs w:val="28"/>
          <w:lang w:val="uk-UA"/>
        </w:rPr>
        <w:t>наші</w:t>
      </w:r>
      <w:r w:rsidR="00B23557" w:rsidRPr="004C6AA3">
        <w:rPr>
          <w:sz w:val="28"/>
          <w:szCs w:val="28"/>
          <w:lang w:val="uk-UA"/>
        </w:rPr>
        <w:t xml:space="preserve"> символи-захисники</w:t>
      </w:r>
      <w:r>
        <w:rPr>
          <w:sz w:val="28"/>
          <w:szCs w:val="28"/>
          <w:lang w:val="uk-UA"/>
        </w:rPr>
        <w:t xml:space="preserve"> – це </w:t>
      </w:r>
      <w:r w:rsidR="00B23557" w:rsidRPr="004C6AA3">
        <w:rPr>
          <w:sz w:val="28"/>
          <w:szCs w:val="28"/>
          <w:lang w:val="uk-UA"/>
        </w:rPr>
        <w:t>знаки віри у вище заступництво.</w:t>
      </w:r>
      <w:r w:rsidR="000C3E57" w:rsidRPr="004C6AA3">
        <w:rPr>
          <w:sz w:val="28"/>
          <w:szCs w:val="28"/>
          <w:lang w:val="uk-UA"/>
        </w:rPr>
        <w:t xml:space="preserve"> </w:t>
      </w:r>
      <w:r w:rsidR="00C679C9">
        <w:rPr>
          <w:sz w:val="28"/>
          <w:szCs w:val="28"/>
          <w:lang w:val="uk-UA"/>
        </w:rPr>
        <w:t xml:space="preserve">Та </w:t>
      </w:r>
      <w:r w:rsidR="00F97DED">
        <w:rPr>
          <w:sz w:val="28"/>
          <w:szCs w:val="28"/>
          <w:lang w:val="uk-UA"/>
        </w:rPr>
        <w:t>ч</w:t>
      </w:r>
      <w:r w:rsidR="00F97DED" w:rsidRPr="00F97DED">
        <w:rPr>
          <w:sz w:val="28"/>
          <w:szCs w:val="28"/>
          <w:shd w:val="clear" w:color="auto" w:fill="FFFFFF"/>
          <w:lang w:val="uk-UA"/>
        </w:rPr>
        <w:t>и справді вони ма</w:t>
      </w:r>
      <w:r w:rsidR="00F97DED">
        <w:rPr>
          <w:sz w:val="28"/>
          <w:szCs w:val="28"/>
          <w:shd w:val="clear" w:color="auto" w:fill="FFFFFF"/>
          <w:lang w:val="uk-UA"/>
        </w:rPr>
        <w:t>ють</w:t>
      </w:r>
      <w:r w:rsidR="00F97DED" w:rsidRPr="00F97DED">
        <w:rPr>
          <w:sz w:val="28"/>
          <w:szCs w:val="28"/>
          <w:shd w:val="clear" w:color="auto" w:fill="FFFFFF"/>
          <w:lang w:val="uk-UA"/>
        </w:rPr>
        <w:t xml:space="preserve"> магічні властивості</w:t>
      </w:r>
      <w:r w:rsidR="002911E2">
        <w:rPr>
          <w:sz w:val="28"/>
          <w:szCs w:val="28"/>
          <w:shd w:val="clear" w:color="auto" w:fill="FFFFFF"/>
          <w:lang w:val="uk-UA"/>
        </w:rPr>
        <w:t xml:space="preserve">, </w:t>
      </w:r>
      <w:r w:rsidR="00C679C9">
        <w:rPr>
          <w:sz w:val="28"/>
          <w:szCs w:val="28"/>
          <w:shd w:val="clear" w:color="auto" w:fill="FFFFFF"/>
          <w:lang w:val="uk-UA"/>
        </w:rPr>
        <w:t>а</w:t>
      </w:r>
      <w:r w:rsidR="002911E2">
        <w:rPr>
          <w:sz w:val="28"/>
          <w:szCs w:val="28"/>
          <w:shd w:val="clear" w:color="auto" w:fill="FFFFFF"/>
          <w:lang w:val="uk-UA"/>
        </w:rPr>
        <w:t xml:space="preserve"> якщо мають, то які</w:t>
      </w:r>
      <w:r w:rsidR="00F97DED" w:rsidRPr="00F97DED">
        <w:rPr>
          <w:sz w:val="28"/>
          <w:szCs w:val="28"/>
          <w:shd w:val="clear" w:color="auto" w:fill="FFFFFF"/>
          <w:lang w:val="uk-UA"/>
        </w:rPr>
        <w:t>?</w:t>
      </w:r>
      <w:r w:rsidR="00F97DED">
        <w:rPr>
          <w:rFonts w:ascii="Helvetica" w:hAnsi="Helvetica"/>
          <w:color w:val="2E2E2E"/>
          <w:sz w:val="23"/>
          <w:szCs w:val="23"/>
          <w:shd w:val="clear" w:color="auto" w:fill="FFFFFF"/>
        </w:rPr>
        <w:t> </w:t>
      </w:r>
      <w:r w:rsidR="00F97DED" w:rsidRPr="00F97DED">
        <w:rPr>
          <w:sz w:val="28"/>
          <w:szCs w:val="28"/>
          <w:shd w:val="clear" w:color="auto" w:fill="FFFFFF"/>
          <w:lang w:val="uk-UA"/>
        </w:rPr>
        <w:t>Як</w:t>
      </w:r>
      <w:r w:rsidR="002911E2">
        <w:rPr>
          <w:sz w:val="28"/>
          <w:szCs w:val="28"/>
          <w:shd w:val="clear" w:color="auto" w:fill="FFFFFF"/>
          <w:lang w:val="uk-UA"/>
        </w:rPr>
        <w:t>ою є</w:t>
      </w:r>
      <w:r w:rsidR="00F97DED" w:rsidRPr="00F97DED">
        <w:rPr>
          <w:sz w:val="28"/>
          <w:szCs w:val="28"/>
          <w:shd w:val="clear" w:color="auto" w:fill="FFFFFF"/>
          <w:lang w:val="uk-UA"/>
        </w:rPr>
        <w:t xml:space="preserve"> історі</w:t>
      </w:r>
      <w:r w:rsidR="002911E2">
        <w:rPr>
          <w:sz w:val="28"/>
          <w:szCs w:val="28"/>
          <w:shd w:val="clear" w:color="auto" w:fill="FFFFFF"/>
          <w:lang w:val="uk-UA"/>
        </w:rPr>
        <w:t>я</w:t>
      </w:r>
      <w:r w:rsidR="00F97DED" w:rsidRPr="00F97DED">
        <w:rPr>
          <w:sz w:val="28"/>
          <w:szCs w:val="28"/>
          <w:shd w:val="clear" w:color="auto" w:fill="FFFFFF"/>
          <w:lang w:val="uk-UA"/>
        </w:rPr>
        <w:t xml:space="preserve"> </w:t>
      </w:r>
      <w:r w:rsidR="002911E2">
        <w:rPr>
          <w:sz w:val="28"/>
          <w:szCs w:val="28"/>
          <w:shd w:val="clear" w:color="auto" w:fill="FFFFFF"/>
          <w:lang w:val="uk-UA"/>
        </w:rPr>
        <w:t xml:space="preserve">їх </w:t>
      </w:r>
      <w:r w:rsidR="00F97DED" w:rsidRPr="00F97DED">
        <w:rPr>
          <w:sz w:val="28"/>
          <w:szCs w:val="28"/>
          <w:shd w:val="clear" w:color="auto" w:fill="FFFFFF"/>
          <w:lang w:val="uk-UA"/>
        </w:rPr>
        <w:t>виникнення</w:t>
      </w:r>
      <w:r w:rsidR="00C679C9">
        <w:rPr>
          <w:sz w:val="28"/>
          <w:szCs w:val="28"/>
          <w:shd w:val="clear" w:color="auto" w:fill="FFFFFF"/>
          <w:lang w:val="uk-UA"/>
        </w:rPr>
        <w:t>?</w:t>
      </w:r>
      <w:r w:rsidR="002911E2">
        <w:rPr>
          <w:sz w:val="28"/>
          <w:szCs w:val="28"/>
          <w:shd w:val="clear" w:color="auto" w:fill="FFFFFF"/>
          <w:lang w:val="uk-UA"/>
        </w:rPr>
        <w:t xml:space="preserve"> </w:t>
      </w:r>
      <w:r w:rsidR="00C679C9">
        <w:rPr>
          <w:sz w:val="28"/>
          <w:szCs w:val="28"/>
          <w:shd w:val="clear" w:color="auto" w:fill="FFFFFF"/>
          <w:lang w:val="uk-UA"/>
        </w:rPr>
        <w:t>Я</w:t>
      </w:r>
      <w:r w:rsidR="002911E2">
        <w:rPr>
          <w:sz w:val="28"/>
          <w:szCs w:val="28"/>
          <w:shd w:val="clear" w:color="auto" w:fill="FFFFFF"/>
          <w:lang w:val="uk-UA"/>
        </w:rPr>
        <w:t xml:space="preserve">кими символами вони </w:t>
      </w:r>
      <w:r w:rsidR="00C679C9">
        <w:rPr>
          <w:sz w:val="28"/>
          <w:szCs w:val="28"/>
          <w:shd w:val="clear" w:color="auto" w:fill="FFFFFF"/>
          <w:lang w:val="uk-UA"/>
        </w:rPr>
        <w:t>наповне</w:t>
      </w:r>
      <w:r w:rsidR="002911E2">
        <w:rPr>
          <w:sz w:val="28"/>
          <w:szCs w:val="28"/>
          <w:shd w:val="clear" w:color="auto" w:fill="FFFFFF"/>
          <w:lang w:val="uk-UA"/>
        </w:rPr>
        <w:t>ні</w:t>
      </w:r>
      <w:r w:rsidR="00F97DED" w:rsidRPr="00F97DED">
        <w:rPr>
          <w:sz w:val="28"/>
          <w:szCs w:val="28"/>
          <w:shd w:val="clear" w:color="auto" w:fill="FFFFFF"/>
          <w:lang w:val="uk-UA"/>
        </w:rPr>
        <w:t>?</w:t>
      </w:r>
      <w:r w:rsidR="002911E2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1F0431" w:rsidRDefault="002911E2" w:rsidP="00C679C9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2911E2">
        <w:rPr>
          <w:sz w:val="28"/>
          <w:szCs w:val="28"/>
          <w:shd w:val="clear" w:color="auto" w:fill="FFFFFF"/>
          <w:lang w:val="uk-UA"/>
        </w:rPr>
        <w:t>Безсумнівно, символіка українського народу пронизана як язичницькими оберегами та символами, так і християнськими.</w:t>
      </w:r>
      <w:r>
        <w:rPr>
          <w:rFonts w:ascii="Verdana" w:hAnsi="Verdana"/>
          <w:color w:val="222222"/>
          <w:sz w:val="26"/>
          <w:szCs w:val="26"/>
          <w:shd w:val="clear" w:color="auto" w:fill="FFFFFF"/>
        </w:rPr>
        <w:t> </w:t>
      </w:r>
      <w:r w:rsidR="00C679C9" w:rsidRPr="001F0431">
        <w:rPr>
          <w:sz w:val="28"/>
          <w:szCs w:val="28"/>
          <w:shd w:val="clear" w:color="auto" w:fill="FFFFFF"/>
          <w:lang w:val="uk-UA"/>
        </w:rPr>
        <w:t>Відомо, що</w:t>
      </w:r>
      <w:r w:rsidR="00C679C9" w:rsidRPr="00C679C9">
        <w:rPr>
          <w:sz w:val="26"/>
          <w:szCs w:val="26"/>
          <w:shd w:val="clear" w:color="auto" w:fill="FFFFFF"/>
          <w:lang w:val="uk-UA"/>
        </w:rPr>
        <w:t xml:space="preserve"> </w:t>
      </w:r>
      <w:r w:rsidR="00C679C9" w:rsidRPr="001F0431">
        <w:rPr>
          <w:sz w:val="28"/>
          <w:szCs w:val="28"/>
          <w:shd w:val="clear" w:color="auto" w:fill="FFFFFF"/>
          <w:lang w:val="uk-UA"/>
        </w:rPr>
        <w:t>н</w:t>
      </w:r>
      <w:r w:rsidR="008207F2" w:rsidRPr="00C679C9">
        <w:rPr>
          <w:sz w:val="28"/>
          <w:szCs w:val="28"/>
          <w:lang w:val="uk-UA"/>
        </w:rPr>
        <w:t>аші</w:t>
      </w:r>
      <w:r w:rsidR="008207F2" w:rsidRPr="008207F2">
        <w:rPr>
          <w:sz w:val="28"/>
          <w:szCs w:val="28"/>
          <w:lang w:val="uk-UA"/>
        </w:rPr>
        <w:t xml:space="preserve"> предки використовували захисні амулети та знаки </w:t>
      </w:r>
      <w:r w:rsidR="001F0431" w:rsidRPr="008207F2">
        <w:rPr>
          <w:sz w:val="28"/>
          <w:szCs w:val="28"/>
          <w:lang w:val="uk-UA"/>
        </w:rPr>
        <w:t>на території</w:t>
      </w:r>
      <w:r w:rsidR="001F0431">
        <w:rPr>
          <w:sz w:val="28"/>
          <w:szCs w:val="28"/>
          <w:lang w:val="uk-UA"/>
        </w:rPr>
        <w:t xml:space="preserve">, що простягалась </w:t>
      </w:r>
      <w:r w:rsidR="001F0431" w:rsidRPr="008207F2">
        <w:rPr>
          <w:sz w:val="28"/>
          <w:szCs w:val="28"/>
          <w:lang w:val="uk-UA"/>
        </w:rPr>
        <w:t xml:space="preserve">від Карпат </w:t>
      </w:r>
      <w:r w:rsidR="001F0431">
        <w:rPr>
          <w:sz w:val="28"/>
          <w:szCs w:val="28"/>
          <w:lang w:val="uk-UA"/>
        </w:rPr>
        <w:t xml:space="preserve">аж </w:t>
      </w:r>
      <w:r w:rsidR="001F0431" w:rsidRPr="008207F2">
        <w:rPr>
          <w:sz w:val="28"/>
          <w:szCs w:val="28"/>
          <w:lang w:val="uk-UA"/>
        </w:rPr>
        <w:t>до луганських териконів</w:t>
      </w:r>
      <w:r w:rsidR="001F0431">
        <w:rPr>
          <w:sz w:val="28"/>
          <w:szCs w:val="28"/>
          <w:lang w:val="uk-UA"/>
        </w:rPr>
        <w:t>,</w:t>
      </w:r>
      <w:r w:rsidR="001F0431" w:rsidRPr="008207F2">
        <w:rPr>
          <w:sz w:val="28"/>
          <w:szCs w:val="28"/>
          <w:lang w:val="uk-UA"/>
        </w:rPr>
        <w:t xml:space="preserve"> </w:t>
      </w:r>
      <w:r w:rsidR="008207F2" w:rsidRPr="008207F2">
        <w:rPr>
          <w:sz w:val="28"/>
          <w:szCs w:val="28"/>
          <w:lang w:val="uk-UA"/>
        </w:rPr>
        <w:t xml:space="preserve">ще за часів панування слов’янських племен. </w:t>
      </w:r>
      <w:r>
        <w:rPr>
          <w:sz w:val="28"/>
          <w:szCs w:val="28"/>
          <w:lang w:val="uk-UA"/>
        </w:rPr>
        <w:t>І ці т</w:t>
      </w:r>
      <w:r w:rsidR="008207F2" w:rsidRPr="008207F2">
        <w:rPr>
          <w:sz w:val="28"/>
          <w:szCs w:val="28"/>
          <w:lang w:val="uk-UA"/>
        </w:rPr>
        <w:t xml:space="preserve">радиції </w:t>
      </w:r>
      <w:r w:rsidR="00C679C9">
        <w:rPr>
          <w:sz w:val="28"/>
          <w:szCs w:val="28"/>
          <w:lang w:val="uk-UA"/>
        </w:rPr>
        <w:t xml:space="preserve">– </w:t>
      </w:r>
      <w:r w:rsidR="008207F2" w:rsidRPr="008207F2">
        <w:rPr>
          <w:sz w:val="28"/>
          <w:szCs w:val="28"/>
          <w:lang w:val="uk-UA"/>
        </w:rPr>
        <w:t xml:space="preserve">оберігати свій дім від </w:t>
      </w:r>
      <w:r w:rsidR="00C679C9">
        <w:rPr>
          <w:sz w:val="28"/>
          <w:szCs w:val="28"/>
          <w:lang w:val="uk-UA"/>
        </w:rPr>
        <w:t xml:space="preserve">злих </w:t>
      </w:r>
      <w:r w:rsidR="008207F2" w:rsidRPr="008207F2">
        <w:rPr>
          <w:sz w:val="28"/>
          <w:szCs w:val="28"/>
          <w:lang w:val="uk-UA"/>
        </w:rPr>
        <w:t>духів та всілякої нечисті</w:t>
      </w:r>
      <w:r w:rsidR="00C679C9">
        <w:rPr>
          <w:sz w:val="28"/>
          <w:szCs w:val="28"/>
          <w:lang w:val="uk-UA"/>
        </w:rPr>
        <w:t>,</w:t>
      </w:r>
      <w:r w:rsidR="008207F2" w:rsidRPr="008207F2">
        <w:rPr>
          <w:sz w:val="28"/>
          <w:szCs w:val="28"/>
          <w:lang w:val="uk-UA"/>
        </w:rPr>
        <w:t xml:space="preserve"> збереглися в Україні й донині.</w:t>
      </w:r>
    </w:p>
    <w:p w:rsidR="00766647" w:rsidRDefault="008207F2" w:rsidP="00C679C9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4C6AA3">
        <w:rPr>
          <w:sz w:val="28"/>
          <w:szCs w:val="28"/>
          <w:lang w:val="uk-UA"/>
        </w:rPr>
        <w:t xml:space="preserve">Символи-обереги втілювались у побутових речах, їх шанували, про них складали легенди. </w:t>
      </w:r>
      <w:r w:rsidR="00766647" w:rsidRPr="002911E2">
        <w:rPr>
          <w:rStyle w:val="a5"/>
          <w:b w:val="0"/>
          <w:sz w:val="28"/>
          <w:szCs w:val="28"/>
          <w:lang w:val="uk-UA"/>
        </w:rPr>
        <w:t>Оберег</w:t>
      </w:r>
      <w:r w:rsidR="002911E2">
        <w:rPr>
          <w:rStyle w:val="a5"/>
          <w:b w:val="0"/>
          <w:sz w:val="28"/>
          <w:szCs w:val="28"/>
          <w:lang w:val="uk-UA"/>
        </w:rPr>
        <w:t xml:space="preserve">ами могли слугувати </w:t>
      </w:r>
      <w:r w:rsidR="002911E2" w:rsidRPr="004C6AA3">
        <w:rPr>
          <w:sz w:val="28"/>
          <w:szCs w:val="28"/>
          <w:lang w:val="uk-UA"/>
        </w:rPr>
        <w:t>найнеобхідніші предмети в повсякденному житті людин</w:t>
      </w:r>
      <w:r w:rsidR="002911E2">
        <w:rPr>
          <w:sz w:val="28"/>
          <w:szCs w:val="28"/>
          <w:lang w:val="uk-UA"/>
        </w:rPr>
        <w:t xml:space="preserve">и – одяг, </w:t>
      </w:r>
      <w:r w:rsidR="002911E2" w:rsidRPr="004C6AA3">
        <w:rPr>
          <w:sz w:val="28"/>
          <w:szCs w:val="28"/>
          <w:lang w:val="uk-UA"/>
        </w:rPr>
        <w:t>взуття</w:t>
      </w:r>
      <w:r w:rsidR="00C679C9">
        <w:rPr>
          <w:sz w:val="28"/>
          <w:szCs w:val="28"/>
          <w:lang w:val="uk-UA"/>
        </w:rPr>
        <w:t>,</w:t>
      </w:r>
      <w:r w:rsidR="002911E2" w:rsidRPr="004C6AA3">
        <w:rPr>
          <w:sz w:val="28"/>
          <w:szCs w:val="28"/>
          <w:lang w:val="uk-UA"/>
        </w:rPr>
        <w:t xml:space="preserve"> прикраси</w:t>
      </w:r>
      <w:r w:rsidR="00C679C9">
        <w:rPr>
          <w:sz w:val="28"/>
          <w:szCs w:val="28"/>
          <w:lang w:val="uk-UA"/>
        </w:rPr>
        <w:t xml:space="preserve"> та ін. В</w:t>
      </w:r>
      <w:r w:rsidR="00766647" w:rsidRPr="004C6AA3">
        <w:rPr>
          <w:sz w:val="28"/>
          <w:szCs w:val="28"/>
          <w:lang w:val="uk-UA"/>
        </w:rPr>
        <w:t>они виконували не лише практичну, а й не менш важливу</w:t>
      </w:r>
      <w:r w:rsidR="00C679C9">
        <w:rPr>
          <w:sz w:val="28"/>
          <w:szCs w:val="28"/>
          <w:lang w:val="uk-UA"/>
        </w:rPr>
        <w:t>,</w:t>
      </w:r>
      <w:r w:rsidR="00766647" w:rsidRPr="004C6AA3">
        <w:rPr>
          <w:sz w:val="28"/>
          <w:szCs w:val="28"/>
          <w:lang w:val="uk-UA"/>
        </w:rPr>
        <w:t xml:space="preserve"> символічну роль. Зокрема це стосувалося прикрас, оздоблень і вишивки. Скажімо, коралі, каблучки, вінки, </w:t>
      </w:r>
      <w:r w:rsidR="00C679C9">
        <w:rPr>
          <w:sz w:val="28"/>
          <w:szCs w:val="28"/>
          <w:lang w:val="uk-UA"/>
        </w:rPr>
        <w:t>а ще</w:t>
      </w:r>
      <w:r w:rsidR="00766647" w:rsidRPr="004C6AA3">
        <w:rPr>
          <w:sz w:val="28"/>
          <w:szCs w:val="28"/>
          <w:lang w:val="uk-UA"/>
        </w:rPr>
        <w:t xml:space="preserve"> вишивка </w:t>
      </w:r>
      <w:r w:rsidR="00C679C9">
        <w:rPr>
          <w:sz w:val="28"/>
          <w:szCs w:val="28"/>
          <w:lang w:val="uk-UA"/>
        </w:rPr>
        <w:t>(</w:t>
      </w:r>
      <w:r w:rsidR="00766647" w:rsidRPr="004C6AA3">
        <w:rPr>
          <w:sz w:val="28"/>
          <w:szCs w:val="28"/>
          <w:lang w:val="uk-UA"/>
        </w:rPr>
        <w:t xml:space="preserve">на </w:t>
      </w:r>
      <w:proofErr w:type="spellStart"/>
      <w:r w:rsidR="00766647" w:rsidRPr="004C6AA3">
        <w:rPr>
          <w:sz w:val="28"/>
          <w:szCs w:val="28"/>
          <w:lang w:val="uk-UA"/>
        </w:rPr>
        <w:t>подолі</w:t>
      </w:r>
      <w:proofErr w:type="spellEnd"/>
      <w:r w:rsidR="00766647" w:rsidRPr="004C6AA3">
        <w:rPr>
          <w:sz w:val="28"/>
          <w:szCs w:val="28"/>
          <w:lang w:val="uk-UA"/>
        </w:rPr>
        <w:t xml:space="preserve"> сорочок та блуз, </w:t>
      </w:r>
      <w:r w:rsidR="008F5E52">
        <w:rPr>
          <w:sz w:val="28"/>
          <w:szCs w:val="28"/>
          <w:lang w:val="uk-UA"/>
        </w:rPr>
        <w:t xml:space="preserve">на </w:t>
      </w:r>
      <w:r w:rsidR="00766647" w:rsidRPr="004C6AA3">
        <w:rPr>
          <w:sz w:val="28"/>
          <w:szCs w:val="28"/>
          <w:lang w:val="uk-UA"/>
        </w:rPr>
        <w:t>рукавах</w:t>
      </w:r>
      <w:r w:rsidR="008F5E52">
        <w:rPr>
          <w:sz w:val="28"/>
          <w:szCs w:val="28"/>
          <w:lang w:val="uk-UA"/>
        </w:rPr>
        <w:t xml:space="preserve"> та на</w:t>
      </w:r>
      <w:r w:rsidR="00766647" w:rsidRPr="004C6AA3">
        <w:rPr>
          <w:sz w:val="28"/>
          <w:szCs w:val="28"/>
          <w:lang w:val="uk-UA"/>
        </w:rPr>
        <w:t xml:space="preserve"> комірі</w:t>
      </w:r>
      <w:r w:rsidR="00C679C9">
        <w:rPr>
          <w:sz w:val="28"/>
          <w:szCs w:val="28"/>
          <w:lang w:val="uk-UA"/>
        </w:rPr>
        <w:t>)</w:t>
      </w:r>
      <w:r w:rsidR="00766647" w:rsidRPr="004C6AA3">
        <w:rPr>
          <w:sz w:val="28"/>
          <w:szCs w:val="28"/>
          <w:lang w:val="uk-UA"/>
        </w:rPr>
        <w:t xml:space="preserve"> – </w:t>
      </w:r>
      <w:r w:rsidR="008F5E52">
        <w:rPr>
          <w:sz w:val="28"/>
          <w:szCs w:val="28"/>
          <w:lang w:val="uk-UA"/>
        </w:rPr>
        <w:t xml:space="preserve">вважались </w:t>
      </w:r>
      <w:r w:rsidR="00766647" w:rsidRPr="004C6AA3">
        <w:rPr>
          <w:sz w:val="28"/>
          <w:szCs w:val="28"/>
          <w:lang w:val="uk-UA"/>
        </w:rPr>
        <w:t>не просто прикрас</w:t>
      </w:r>
      <w:r w:rsidR="008F5E52">
        <w:rPr>
          <w:sz w:val="28"/>
          <w:szCs w:val="28"/>
          <w:lang w:val="uk-UA"/>
        </w:rPr>
        <w:t>ами</w:t>
      </w:r>
      <w:r w:rsidR="00766647" w:rsidRPr="004C6AA3">
        <w:rPr>
          <w:sz w:val="28"/>
          <w:szCs w:val="28"/>
          <w:lang w:val="uk-UA"/>
        </w:rPr>
        <w:t>, а</w:t>
      </w:r>
      <w:r w:rsidR="001F0431">
        <w:rPr>
          <w:sz w:val="28"/>
          <w:szCs w:val="28"/>
          <w:lang w:val="uk-UA"/>
        </w:rPr>
        <w:t xml:space="preserve">, </w:t>
      </w:r>
      <w:r w:rsidR="00766647" w:rsidRPr="004C6AA3">
        <w:rPr>
          <w:sz w:val="28"/>
          <w:szCs w:val="28"/>
          <w:lang w:val="uk-UA"/>
        </w:rPr>
        <w:t>насамперед</w:t>
      </w:r>
      <w:r w:rsidR="001F0431">
        <w:rPr>
          <w:sz w:val="28"/>
          <w:szCs w:val="28"/>
          <w:lang w:val="uk-UA"/>
        </w:rPr>
        <w:t>,</w:t>
      </w:r>
      <w:r w:rsidR="00766647" w:rsidRPr="004C6AA3">
        <w:rPr>
          <w:sz w:val="28"/>
          <w:szCs w:val="28"/>
          <w:lang w:val="uk-UA"/>
        </w:rPr>
        <w:t xml:space="preserve"> охоронн</w:t>
      </w:r>
      <w:r w:rsidR="008F5E52">
        <w:rPr>
          <w:sz w:val="28"/>
          <w:szCs w:val="28"/>
          <w:lang w:val="uk-UA"/>
        </w:rPr>
        <w:t>им</w:t>
      </w:r>
      <w:r w:rsidR="00766647" w:rsidRPr="004C6AA3">
        <w:rPr>
          <w:sz w:val="28"/>
          <w:szCs w:val="28"/>
          <w:lang w:val="uk-UA"/>
        </w:rPr>
        <w:t xml:space="preserve"> коло</w:t>
      </w:r>
      <w:r w:rsidR="008F5E52">
        <w:rPr>
          <w:sz w:val="28"/>
          <w:szCs w:val="28"/>
          <w:lang w:val="uk-UA"/>
        </w:rPr>
        <w:t>м</w:t>
      </w:r>
      <w:r w:rsidR="00766647" w:rsidRPr="004C6AA3">
        <w:rPr>
          <w:sz w:val="28"/>
          <w:szCs w:val="28"/>
          <w:lang w:val="uk-UA"/>
        </w:rPr>
        <w:t>, яке мало убезпечити людину від злої сили. </w:t>
      </w:r>
      <w:r w:rsidR="00146BDF">
        <w:rPr>
          <w:sz w:val="28"/>
          <w:szCs w:val="28"/>
          <w:lang w:val="uk-UA"/>
        </w:rPr>
        <w:t xml:space="preserve">За давнім звичаєм, зокрема, </w:t>
      </w:r>
      <w:r w:rsidR="00146BDF">
        <w:rPr>
          <w:sz w:val="28"/>
          <w:szCs w:val="28"/>
          <w:shd w:val="clear" w:color="auto" w:fill="FFFFFF"/>
          <w:lang w:val="uk-UA"/>
        </w:rPr>
        <w:t>чим</w:t>
      </w:r>
      <w:r w:rsidR="00146BDF" w:rsidRPr="004C6AA3">
        <w:rPr>
          <w:sz w:val="28"/>
          <w:szCs w:val="28"/>
          <w:shd w:val="clear" w:color="auto" w:fill="FFFFFF"/>
          <w:lang w:val="uk-UA"/>
        </w:rPr>
        <w:t xml:space="preserve"> пишніш</w:t>
      </w:r>
      <w:r w:rsidR="00146BDF">
        <w:rPr>
          <w:sz w:val="28"/>
          <w:szCs w:val="28"/>
          <w:shd w:val="clear" w:color="auto" w:fill="FFFFFF"/>
          <w:lang w:val="uk-UA"/>
        </w:rPr>
        <w:t>им</w:t>
      </w:r>
      <w:r w:rsidR="00146BDF" w:rsidRPr="004C6AA3">
        <w:rPr>
          <w:sz w:val="28"/>
          <w:szCs w:val="28"/>
          <w:shd w:val="clear" w:color="auto" w:fill="FFFFFF"/>
          <w:lang w:val="uk-UA"/>
        </w:rPr>
        <w:t xml:space="preserve"> у дівчини </w:t>
      </w:r>
      <w:r w:rsidR="00146BDF">
        <w:rPr>
          <w:sz w:val="28"/>
          <w:szCs w:val="28"/>
          <w:shd w:val="clear" w:color="auto" w:fill="FFFFFF"/>
          <w:lang w:val="uk-UA"/>
        </w:rPr>
        <w:t xml:space="preserve">було </w:t>
      </w:r>
      <w:r w:rsidR="00146BDF" w:rsidRPr="004C6AA3">
        <w:rPr>
          <w:sz w:val="28"/>
          <w:szCs w:val="28"/>
          <w:shd w:val="clear" w:color="auto" w:fill="FFFFFF"/>
          <w:lang w:val="uk-UA"/>
        </w:rPr>
        <w:t>намисто, т</w:t>
      </w:r>
      <w:r w:rsidR="00146BDF">
        <w:rPr>
          <w:sz w:val="28"/>
          <w:szCs w:val="28"/>
          <w:shd w:val="clear" w:color="auto" w:fill="FFFFFF"/>
          <w:lang w:val="uk-UA"/>
        </w:rPr>
        <w:t>им</w:t>
      </w:r>
      <w:r w:rsidR="00146BDF" w:rsidRPr="004C6AA3">
        <w:rPr>
          <w:sz w:val="28"/>
          <w:szCs w:val="28"/>
          <w:shd w:val="clear" w:color="auto" w:fill="FFFFFF"/>
          <w:lang w:val="uk-UA"/>
        </w:rPr>
        <w:t xml:space="preserve"> більшу увагу й повагу викликала вона серед односельців.</w:t>
      </w:r>
      <w:r w:rsidR="00146BDF" w:rsidRPr="00146BDF">
        <w:rPr>
          <w:sz w:val="28"/>
          <w:szCs w:val="28"/>
          <w:lang w:val="uk-UA"/>
        </w:rPr>
        <w:t xml:space="preserve"> </w:t>
      </w:r>
      <w:r w:rsidR="00146BDF">
        <w:rPr>
          <w:sz w:val="28"/>
          <w:szCs w:val="28"/>
          <w:lang w:val="uk-UA"/>
        </w:rPr>
        <w:t>А ще н</w:t>
      </w:r>
      <w:r w:rsidR="00146BDF" w:rsidRPr="004C6AA3">
        <w:rPr>
          <w:sz w:val="28"/>
          <w:szCs w:val="28"/>
          <w:lang w:val="uk-UA"/>
        </w:rPr>
        <w:t xml:space="preserve">аші предки усвідомлювали, що </w:t>
      </w:r>
      <w:r w:rsidR="00146BDF">
        <w:rPr>
          <w:sz w:val="28"/>
          <w:szCs w:val="28"/>
          <w:lang w:val="uk-UA"/>
        </w:rPr>
        <w:t>"</w:t>
      </w:r>
      <w:r w:rsidR="00146BDF" w:rsidRPr="004C6AA3">
        <w:rPr>
          <w:sz w:val="28"/>
          <w:szCs w:val="28"/>
          <w:lang w:val="uk-UA"/>
        </w:rPr>
        <w:t>головою вони розуміють навколишній світ і впливають на нього</w:t>
      </w:r>
      <w:r w:rsidR="001F0431">
        <w:rPr>
          <w:sz w:val="28"/>
          <w:szCs w:val="28"/>
          <w:lang w:val="uk-UA"/>
        </w:rPr>
        <w:t>"</w:t>
      </w:r>
      <w:r w:rsidR="00146BDF" w:rsidRPr="004C6AA3">
        <w:rPr>
          <w:sz w:val="28"/>
          <w:szCs w:val="28"/>
          <w:lang w:val="uk-UA"/>
        </w:rPr>
        <w:t>, тому за допомогою головних уборів</w:t>
      </w:r>
      <w:r w:rsidR="00146BDF">
        <w:rPr>
          <w:sz w:val="28"/>
          <w:szCs w:val="28"/>
          <w:lang w:val="uk-UA"/>
        </w:rPr>
        <w:t xml:space="preserve">, зокрема </w:t>
      </w:r>
      <w:r w:rsidR="00146BDF" w:rsidRPr="004C6AA3">
        <w:rPr>
          <w:sz w:val="28"/>
          <w:szCs w:val="28"/>
          <w:lang w:val="uk-UA"/>
        </w:rPr>
        <w:t>вінків</w:t>
      </w:r>
      <w:r w:rsidR="00146BDF">
        <w:rPr>
          <w:sz w:val="28"/>
          <w:szCs w:val="28"/>
          <w:lang w:val="uk-UA"/>
        </w:rPr>
        <w:t>,</w:t>
      </w:r>
      <w:r w:rsidR="00146BDF" w:rsidRPr="004C6AA3">
        <w:rPr>
          <w:sz w:val="28"/>
          <w:szCs w:val="28"/>
          <w:lang w:val="uk-UA"/>
        </w:rPr>
        <w:t xml:space="preserve"> прагнули захистити себе від зурочення та інших злих чар, забезпечити добробут родини.</w:t>
      </w:r>
      <w:r w:rsidR="00146BDF" w:rsidRPr="00146BDF">
        <w:rPr>
          <w:sz w:val="28"/>
          <w:szCs w:val="28"/>
          <w:lang w:val="uk-UA"/>
        </w:rPr>
        <w:t xml:space="preserve"> </w:t>
      </w:r>
      <w:r w:rsidR="00146BDF">
        <w:rPr>
          <w:sz w:val="28"/>
          <w:szCs w:val="28"/>
          <w:lang w:val="uk-UA"/>
        </w:rPr>
        <w:t xml:space="preserve">Тож недарма вважали </w:t>
      </w:r>
      <w:r w:rsidR="00146BDF" w:rsidRPr="004C6AA3">
        <w:rPr>
          <w:sz w:val="28"/>
          <w:szCs w:val="28"/>
          <w:lang w:val="uk-UA"/>
        </w:rPr>
        <w:t>вінок знак</w:t>
      </w:r>
      <w:r w:rsidR="00146BDF">
        <w:rPr>
          <w:sz w:val="28"/>
          <w:szCs w:val="28"/>
          <w:lang w:val="uk-UA"/>
        </w:rPr>
        <w:t>ом</w:t>
      </w:r>
      <w:r w:rsidR="00146BDF" w:rsidRPr="004C6AA3">
        <w:rPr>
          <w:sz w:val="28"/>
          <w:szCs w:val="28"/>
          <w:lang w:val="uk-UA"/>
        </w:rPr>
        <w:t xml:space="preserve"> життя, долі, життєвої сили, досконалості й перемоги життя над смертю.</w:t>
      </w:r>
    </w:p>
    <w:p w:rsidR="008208A3" w:rsidRDefault="00146BDF" w:rsidP="008208A3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Не менш </w:t>
      </w:r>
      <w:r w:rsidR="008208A3">
        <w:rPr>
          <w:sz w:val="28"/>
          <w:szCs w:val="28"/>
          <w:lang w:val="uk-UA"/>
        </w:rPr>
        <w:t xml:space="preserve">сильним оберегом вважалась </w:t>
      </w:r>
      <w:r w:rsidR="001F0431">
        <w:rPr>
          <w:sz w:val="28"/>
          <w:szCs w:val="28"/>
          <w:lang w:val="uk-UA"/>
        </w:rPr>
        <w:t xml:space="preserve">і </w:t>
      </w:r>
      <w:r w:rsidR="008208A3">
        <w:rPr>
          <w:sz w:val="28"/>
          <w:szCs w:val="28"/>
          <w:lang w:val="uk-UA"/>
        </w:rPr>
        <w:t xml:space="preserve">писанка, яка символізує </w:t>
      </w:r>
      <w:r w:rsidR="008208A3" w:rsidRPr="004C6AA3">
        <w:rPr>
          <w:sz w:val="28"/>
          <w:szCs w:val="28"/>
          <w:shd w:val="clear" w:color="auto" w:fill="FFFFFF"/>
          <w:lang w:val="uk-UA"/>
        </w:rPr>
        <w:t>Сонц</w:t>
      </w:r>
      <w:r w:rsidR="008208A3">
        <w:rPr>
          <w:sz w:val="28"/>
          <w:szCs w:val="28"/>
          <w:shd w:val="clear" w:color="auto" w:fill="FFFFFF"/>
          <w:lang w:val="uk-UA"/>
        </w:rPr>
        <w:t>е</w:t>
      </w:r>
      <w:r w:rsidR="008208A3" w:rsidRPr="004C6AA3">
        <w:rPr>
          <w:sz w:val="28"/>
          <w:szCs w:val="28"/>
          <w:shd w:val="clear" w:color="auto" w:fill="FFFFFF"/>
          <w:lang w:val="uk-UA"/>
        </w:rPr>
        <w:t xml:space="preserve">, </w:t>
      </w:r>
      <w:r w:rsidR="008208A3">
        <w:rPr>
          <w:sz w:val="28"/>
          <w:szCs w:val="28"/>
          <w:shd w:val="clear" w:color="auto" w:fill="FFFFFF"/>
          <w:lang w:val="uk-UA"/>
        </w:rPr>
        <w:t xml:space="preserve">продовження </w:t>
      </w:r>
      <w:r w:rsidR="008208A3" w:rsidRPr="004C6AA3">
        <w:rPr>
          <w:sz w:val="28"/>
          <w:szCs w:val="28"/>
          <w:shd w:val="clear" w:color="auto" w:fill="FFFFFF"/>
          <w:lang w:val="uk-UA"/>
        </w:rPr>
        <w:t>життя, веснян</w:t>
      </w:r>
      <w:r w:rsidR="008208A3">
        <w:rPr>
          <w:sz w:val="28"/>
          <w:szCs w:val="28"/>
          <w:shd w:val="clear" w:color="auto" w:fill="FFFFFF"/>
          <w:lang w:val="uk-UA"/>
        </w:rPr>
        <w:t>е</w:t>
      </w:r>
      <w:r w:rsidR="008208A3" w:rsidRPr="004C6AA3">
        <w:rPr>
          <w:sz w:val="28"/>
          <w:szCs w:val="28"/>
          <w:shd w:val="clear" w:color="auto" w:fill="FFFFFF"/>
          <w:lang w:val="uk-UA"/>
        </w:rPr>
        <w:t xml:space="preserve"> відродження, </w:t>
      </w:r>
      <w:r w:rsidR="008208A3">
        <w:rPr>
          <w:sz w:val="28"/>
          <w:szCs w:val="28"/>
          <w:shd w:val="clear" w:color="auto" w:fill="FFFFFF"/>
          <w:lang w:val="uk-UA"/>
        </w:rPr>
        <w:t xml:space="preserve">перемогу </w:t>
      </w:r>
      <w:r w:rsidR="008208A3" w:rsidRPr="004C6AA3">
        <w:rPr>
          <w:sz w:val="28"/>
          <w:szCs w:val="28"/>
          <w:shd w:val="clear" w:color="auto" w:fill="FFFFFF"/>
          <w:lang w:val="uk-UA"/>
        </w:rPr>
        <w:t xml:space="preserve">добра, </w:t>
      </w:r>
      <w:r w:rsidR="008208A3">
        <w:rPr>
          <w:sz w:val="28"/>
          <w:szCs w:val="28"/>
          <w:shd w:val="clear" w:color="auto" w:fill="FFFFFF"/>
          <w:lang w:val="uk-UA"/>
        </w:rPr>
        <w:t xml:space="preserve">відчуття </w:t>
      </w:r>
      <w:r w:rsidR="008208A3" w:rsidRPr="004C6AA3">
        <w:rPr>
          <w:sz w:val="28"/>
          <w:szCs w:val="28"/>
          <w:shd w:val="clear" w:color="auto" w:fill="FFFFFF"/>
          <w:lang w:val="uk-UA"/>
        </w:rPr>
        <w:t xml:space="preserve">радості </w:t>
      </w:r>
      <w:r w:rsidR="008208A3">
        <w:rPr>
          <w:sz w:val="28"/>
          <w:szCs w:val="28"/>
          <w:shd w:val="clear" w:color="auto" w:fill="FFFFFF"/>
          <w:lang w:val="uk-UA"/>
        </w:rPr>
        <w:t xml:space="preserve">та </w:t>
      </w:r>
      <w:r w:rsidR="008208A3" w:rsidRPr="004C6AA3">
        <w:rPr>
          <w:sz w:val="28"/>
          <w:szCs w:val="28"/>
          <w:shd w:val="clear" w:color="auto" w:fill="FFFFFF"/>
          <w:lang w:val="uk-UA"/>
        </w:rPr>
        <w:t>щастя.</w:t>
      </w:r>
      <w:r w:rsidR="008208A3">
        <w:rPr>
          <w:sz w:val="28"/>
          <w:szCs w:val="28"/>
          <w:shd w:val="clear" w:color="auto" w:fill="FFFFFF"/>
          <w:lang w:val="uk-UA"/>
        </w:rPr>
        <w:t xml:space="preserve"> А берегиня та богиня – </w:t>
      </w:r>
      <w:proofErr w:type="spellStart"/>
      <w:r w:rsidR="008208A3">
        <w:rPr>
          <w:sz w:val="28"/>
          <w:szCs w:val="28"/>
          <w:shd w:val="clear" w:color="auto" w:fill="FFFFFF"/>
          <w:lang w:val="uk-UA"/>
        </w:rPr>
        <w:t>лялька-мотанка</w:t>
      </w:r>
      <w:proofErr w:type="spellEnd"/>
      <w:r w:rsidR="008208A3">
        <w:rPr>
          <w:sz w:val="28"/>
          <w:szCs w:val="28"/>
          <w:shd w:val="clear" w:color="auto" w:fill="FFFFFF"/>
          <w:lang w:val="uk-UA"/>
        </w:rPr>
        <w:t>, вважалась символом, який мав супроводжувати людину від народження та передаватись у сім’ї з покоління у покоління.</w:t>
      </w:r>
    </w:p>
    <w:p w:rsidR="00AF1416" w:rsidRDefault="008208A3" w:rsidP="00AF1416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4C6AA3">
        <w:rPr>
          <w:sz w:val="28"/>
          <w:szCs w:val="28"/>
          <w:lang w:val="uk-UA"/>
        </w:rPr>
        <w:t xml:space="preserve">З 2014-го року, з початку російсько-української війни, </w:t>
      </w:r>
      <w:r w:rsidR="001010D7">
        <w:rPr>
          <w:sz w:val="28"/>
          <w:szCs w:val="28"/>
          <w:lang w:val="uk-UA"/>
        </w:rPr>
        <w:t>наші обереги набули нового значення</w:t>
      </w:r>
      <w:r w:rsidRPr="004C6AA3">
        <w:rPr>
          <w:sz w:val="28"/>
          <w:szCs w:val="28"/>
          <w:lang w:val="uk-UA"/>
        </w:rPr>
        <w:t xml:space="preserve">. </w:t>
      </w:r>
      <w:r w:rsidR="001010D7">
        <w:rPr>
          <w:sz w:val="28"/>
          <w:szCs w:val="28"/>
          <w:lang w:val="uk-UA"/>
        </w:rPr>
        <w:t>В</w:t>
      </w:r>
      <w:r w:rsidRPr="004C6AA3">
        <w:rPr>
          <w:sz w:val="28"/>
          <w:szCs w:val="28"/>
          <w:lang w:val="uk-UA"/>
        </w:rPr>
        <w:t xml:space="preserve">иготовлені </w:t>
      </w:r>
      <w:r w:rsidR="001010D7">
        <w:rPr>
          <w:sz w:val="28"/>
          <w:szCs w:val="28"/>
          <w:lang w:val="uk-UA"/>
        </w:rPr>
        <w:t>руками знаних майстринь, близьких нашим військовим люд</w:t>
      </w:r>
      <w:r w:rsidR="00E6135B">
        <w:rPr>
          <w:sz w:val="28"/>
          <w:szCs w:val="28"/>
          <w:lang w:val="uk-UA"/>
        </w:rPr>
        <w:t>ей</w:t>
      </w:r>
      <w:r w:rsidR="001010D7">
        <w:rPr>
          <w:sz w:val="28"/>
          <w:szCs w:val="28"/>
          <w:lang w:val="uk-UA"/>
        </w:rPr>
        <w:t xml:space="preserve">, і особливо </w:t>
      </w:r>
      <w:r w:rsidRPr="004C6AA3">
        <w:rPr>
          <w:sz w:val="28"/>
          <w:szCs w:val="28"/>
          <w:lang w:val="uk-UA"/>
        </w:rPr>
        <w:t>діт</w:t>
      </w:r>
      <w:r w:rsidR="00E6135B">
        <w:rPr>
          <w:sz w:val="28"/>
          <w:szCs w:val="28"/>
          <w:lang w:val="uk-UA"/>
        </w:rPr>
        <w:t>ей</w:t>
      </w:r>
      <w:r w:rsidRPr="004C6AA3">
        <w:rPr>
          <w:sz w:val="28"/>
          <w:szCs w:val="28"/>
          <w:lang w:val="uk-UA"/>
        </w:rPr>
        <w:t xml:space="preserve">, </w:t>
      </w:r>
      <w:r w:rsidR="00E6135B">
        <w:rPr>
          <w:sz w:val="28"/>
          <w:szCs w:val="28"/>
          <w:lang w:val="uk-UA"/>
        </w:rPr>
        <w:t xml:space="preserve">вони </w:t>
      </w:r>
      <w:r w:rsidRPr="004C6AA3">
        <w:rPr>
          <w:sz w:val="28"/>
          <w:szCs w:val="28"/>
          <w:lang w:val="uk-UA"/>
        </w:rPr>
        <w:t xml:space="preserve">приносять розраду захисникам і захисницям </w:t>
      </w:r>
      <w:r w:rsidR="00E6135B">
        <w:rPr>
          <w:sz w:val="28"/>
          <w:szCs w:val="28"/>
          <w:lang w:val="uk-UA"/>
        </w:rPr>
        <w:t xml:space="preserve">нашої держави </w:t>
      </w:r>
      <w:r w:rsidRPr="004C6AA3">
        <w:rPr>
          <w:sz w:val="28"/>
          <w:szCs w:val="28"/>
          <w:lang w:val="uk-UA"/>
        </w:rPr>
        <w:t xml:space="preserve">і сьогодні, </w:t>
      </w:r>
      <w:r w:rsidR="00E6135B">
        <w:rPr>
          <w:sz w:val="28"/>
          <w:szCs w:val="28"/>
          <w:lang w:val="uk-UA"/>
        </w:rPr>
        <w:t>коли точиться особливо жорстока війна за нашу незалежність</w:t>
      </w:r>
      <w:r w:rsidRPr="004C6AA3">
        <w:rPr>
          <w:sz w:val="28"/>
          <w:szCs w:val="28"/>
          <w:lang w:val="uk-UA"/>
        </w:rPr>
        <w:t xml:space="preserve">. Малюнки, </w:t>
      </w:r>
      <w:proofErr w:type="spellStart"/>
      <w:r w:rsidRPr="004C6AA3">
        <w:rPr>
          <w:sz w:val="28"/>
          <w:szCs w:val="28"/>
          <w:lang w:val="uk-UA"/>
        </w:rPr>
        <w:t>ангелики</w:t>
      </w:r>
      <w:proofErr w:type="spellEnd"/>
      <w:r w:rsidRPr="004C6AA3">
        <w:rPr>
          <w:sz w:val="28"/>
          <w:szCs w:val="28"/>
          <w:lang w:val="uk-UA"/>
        </w:rPr>
        <w:t xml:space="preserve">, </w:t>
      </w:r>
      <w:r w:rsidR="00E6135B">
        <w:rPr>
          <w:sz w:val="28"/>
          <w:szCs w:val="28"/>
          <w:lang w:val="uk-UA"/>
        </w:rPr>
        <w:t xml:space="preserve">листівочки, </w:t>
      </w:r>
      <w:proofErr w:type="spellStart"/>
      <w:r w:rsidR="00E6135B">
        <w:rPr>
          <w:sz w:val="28"/>
          <w:szCs w:val="28"/>
          <w:lang w:val="uk-UA"/>
        </w:rPr>
        <w:t>сердечки</w:t>
      </w:r>
      <w:proofErr w:type="spellEnd"/>
      <w:r w:rsidR="00E6135B">
        <w:rPr>
          <w:sz w:val="28"/>
          <w:szCs w:val="28"/>
          <w:lang w:val="uk-UA"/>
        </w:rPr>
        <w:t xml:space="preserve"> </w:t>
      </w:r>
      <w:r w:rsidRPr="004C6AA3">
        <w:rPr>
          <w:sz w:val="28"/>
          <w:szCs w:val="28"/>
          <w:lang w:val="uk-UA"/>
        </w:rPr>
        <w:t xml:space="preserve">– все це надихає </w:t>
      </w:r>
      <w:r w:rsidR="00E6135B">
        <w:rPr>
          <w:sz w:val="28"/>
          <w:szCs w:val="28"/>
          <w:lang w:val="uk-UA"/>
        </w:rPr>
        <w:t xml:space="preserve">наших </w:t>
      </w:r>
      <w:r w:rsidRPr="004C6AA3">
        <w:rPr>
          <w:sz w:val="28"/>
          <w:szCs w:val="28"/>
          <w:lang w:val="uk-UA"/>
        </w:rPr>
        <w:t>бійців</w:t>
      </w:r>
      <w:r w:rsidR="00E6135B">
        <w:rPr>
          <w:sz w:val="28"/>
          <w:szCs w:val="28"/>
          <w:lang w:val="uk-UA"/>
        </w:rPr>
        <w:t xml:space="preserve"> на ПЕРЕМОГУ!</w:t>
      </w:r>
      <w:r w:rsidRPr="004C6AA3">
        <w:rPr>
          <w:sz w:val="28"/>
          <w:szCs w:val="28"/>
          <w:lang w:val="uk-UA"/>
        </w:rPr>
        <w:t xml:space="preserve"> </w:t>
      </w:r>
      <w:r w:rsidR="00E6135B">
        <w:rPr>
          <w:sz w:val="28"/>
          <w:szCs w:val="28"/>
          <w:lang w:val="uk-UA"/>
        </w:rPr>
        <w:t>Т</w:t>
      </w:r>
      <w:r w:rsidRPr="004C6AA3">
        <w:rPr>
          <w:sz w:val="28"/>
          <w:szCs w:val="28"/>
          <w:lang w:val="uk-UA"/>
        </w:rPr>
        <w:t xml:space="preserve">ому </w:t>
      </w:r>
      <w:r w:rsidR="00E6135B">
        <w:rPr>
          <w:sz w:val="28"/>
          <w:szCs w:val="28"/>
          <w:lang w:val="uk-UA"/>
        </w:rPr>
        <w:t xml:space="preserve">й </w:t>
      </w:r>
      <w:r w:rsidRPr="004C6AA3">
        <w:rPr>
          <w:sz w:val="28"/>
          <w:szCs w:val="28"/>
          <w:lang w:val="uk-UA"/>
        </w:rPr>
        <w:t xml:space="preserve">летять в </w:t>
      </w:r>
      <w:r w:rsidR="00E6135B">
        <w:rPr>
          <w:sz w:val="28"/>
          <w:szCs w:val="28"/>
          <w:lang w:val="uk-UA"/>
        </w:rPr>
        <w:t>"</w:t>
      </w:r>
      <w:r w:rsidRPr="004C6AA3">
        <w:rPr>
          <w:sz w:val="28"/>
          <w:szCs w:val="28"/>
          <w:lang w:val="uk-UA"/>
        </w:rPr>
        <w:t>гарячі точки</w:t>
      </w:r>
      <w:r w:rsidR="00E6135B">
        <w:rPr>
          <w:sz w:val="28"/>
          <w:szCs w:val="28"/>
          <w:lang w:val="uk-UA"/>
        </w:rPr>
        <w:t>"</w:t>
      </w:r>
      <w:r w:rsidRPr="004C6AA3">
        <w:rPr>
          <w:sz w:val="28"/>
          <w:szCs w:val="28"/>
          <w:lang w:val="uk-UA"/>
        </w:rPr>
        <w:t xml:space="preserve"> дитячі обереги з написами </w:t>
      </w:r>
      <w:r w:rsidR="00E6135B">
        <w:rPr>
          <w:sz w:val="28"/>
          <w:szCs w:val="28"/>
          <w:lang w:val="uk-UA"/>
        </w:rPr>
        <w:t>"</w:t>
      </w:r>
      <w:r w:rsidRPr="004C6AA3">
        <w:rPr>
          <w:sz w:val="28"/>
          <w:szCs w:val="28"/>
          <w:lang w:val="uk-UA"/>
        </w:rPr>
        <w:t>Повертайся</w:t>
      </w:r>
      <w:r w:rsidR="00E6135B">
        <w:rPr>
          <w:sz w:val="28"/>
          <w:szCs w:val="28"/>
          <w:lang w:val="uk-UA"/>
        </w:rPr>
        <w:t xml:space="preserve"> з перемогою,</w:t>
      </w:r>
      <w:r w:rsidRPr="004C6AA3">
        <w:rPr>
          <w:sz w:val="28"/>
          <w:szCs w:val="28"/>
          <w:lang w:val="uk-UA"/>
        </w:rPr>
        <w:t xml:space="preserve"> солдате!</w:t>
      </w:r>
      <w:r w:rsidR="00E6135B">
        <w:rPr>
          <w:sz w:val="28"/>
          <w:szCs w:val="28"/>
          <w:lang w:val="uk-UA"/>
        </w:rPr>
        <w:t>"</w:t>
      </w:r>
      <w:r w:rsidRPr="004C6AA3">
        <w:rPr>
          <w:sz w:val="28"/>
          <w:szCs w:val="28"/>
          <w:lang w:val="uk-UA"/>
        </w:rPr>
        <w:t xml:space="preserve">, </w:t>
      </w:r>
      <w:r w:rsidR="00E6135B">
        <w:rPr>
          <w:sz w:val="28"/>
          <w:szCs w:val="28"/>
          <w:lang w:val="uk-UA"/>
        </w:rPr>
        <w:t>"</w:t>
      </w:r>
      <w:r w:rsidRPr="004C6AA3">
        <w:rPr>
          <w:sz w:val="28"/>
          <w:szCs w:val="28"/>
          <w:lang w:val="uk-UA"/>
        </w:rPr>
        <w:t>Слава Україні!</w:t>
      </w:r>
      <w:r w:rsidR="00E6135B">
        <w:rPr>
          <w:sz w:val="28"/>
          <w:szCs w:val="28"/>
          <w:lang w:val="uk-UA"/>
        </w:rPr>
        <w:t>"</w:t>
      </w:r>
      <w:r w:rsidRPr="004C6AA3">
        <w:rPr>
          <w:sz w:val="28"/>
          <w:szCs w:val="28"/>
          <w:lang w:val="uk-UA"/>
        </w:rPr>
        <w:t xml:space="preserve">, </w:t>
      </w:r>
      <w:r w:rsidR="00E6135B">
        <w:rPr>
          <w:sz w:val="28"/>
          <w:szCs w:val="28"/>
          <w:lang w:val="uk-UA"/>
        </w:rPr>
        <w:t>"</w:t>
      </w:r>
      <w:r w:rsidRPr="004C6AA3">
        <w:rPr>
          <w:sz w:val="28"/>
          <w:szCs w:val="28"/>
          <w:lang w:val="uk-UA"/>
        </w:rPr>
        <w:t>Дякую за захист</w:t>
      </w:r>
      <w:r w:rsidR="00E6135B">
        <w:rPr>
          <w:sz w:val="28"/>
          <w:szCs w:val="28"/>
          <w:lang w:val="uk-UA"/>
        </w:rPr>
        <w:t>"</w:t>
      </w:r>
      <w:r w:rsidRPr="004C6AA3">
        <w:rPr>
          <w:sz w:val="28"/>
          <w:szCs w:val="28"/>
          <w:lang w:val="uk-UA"/>
        </w:rPr>
        <w:t xml:space="preserve">, </w:t>
      </w:r>
      <w:r w:rsidR="00E6135B">
        <w:rPr>
          <w:sz w:val="28"/>
          <w:szCs w:val="28"/>
          <w:lang w:val="uk-UA"/>
        </w:rPr>
        <w:t>"</w:t>
      </w:r>
      <w:r w:rsidRPr="004C6AA3">
        <w:rPr>
          <w:sz w:val="28"/>
          <w:szCs w:val="28"/>
          <w:lang w:val="uk-UA"/>
        </w:rPr>
        <w:t>Повертайся живим!</w:t>
      </w:r>
      <w:r w:rsidR="00E6135B">
        <w:rPr>
          <w:sz w:val="28"/>
          <w:szCs w:val="28"/>
          <w:lang w:val="uk-UA"/>
        </w:rPr>
        <w:t>"</w:t>
      </w:r>
      <w:r w:rsidRPr="004C6AA3">
        <w:rPr>
          <w:sz w:val="28"/>
          <w:szCs w:val="28"/>
          <w:lang w:val="uk-UA"/>
        </w:rPr>
        <w:t>.</w:t>
      </w:r>
    </w:p>
    <w:p w:rsidR="00AF1416" w:rsidRDefault="00E6135B" w:rsidP="00AF1416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AF1416">
        <w:rPr>
          <w:sz w:val="28"/>
          <w:szCs w:val="28"/>
          <w:lang w:val="uk-UA"/>
        </w:rPr>
        <w:t>У "Юному читачі"</w:t>
      </w:r>
      <w:r>
        <w:rPr>
          <w:sz w:val="28"/>
          <w:szCs w:val="28"/>
          <w:lang w:val="uk-UA"/>
        </w:rPr>
        <w:t xml:space="preserve"> </w:t>
      </w:r>
      <w:r w:rsidR="00AF1416" w:rsidRPr="004C6AA3">
        <w:rPr>
          <w:sz w:val="28"/>
          <w:szCs w:val="28"/>
          <w:lang w:val="uk-UA"/>
        </w:rPr>
        <w:t xml:space="preserve">є </w:t>
      </w:r>
      <w:r w:rsidR="00AF1416">
        <w:rPr>
          <w:sz w:val="28"/>
          <w:szCs w:val="28"/>
          <w:lang w:val="uk-UA"/>
        </w:rPr>
        <w:t>чим</w:t>
      </w:r>
      <w:r w:rsidR="00AF1416" w:rsidRPr="004C6AA3">
        <w:rPr>
          <w:sz w:val="28"/>
          <w:szCs w:val="28"/>
          <w:lang w:val="uk-UA"/>
        </w:rPr>
        <w:t>а</w:t>
      </w:r>
      <w:r w:rsidR="00AF1416">
        <w:rPr>
          <w:sz w:val="28"/>
          <w:szCs w:val="28"/>
          <w:lang w:val="uk-UA"/>
        </w:rPr>
        <w:t>л</w:t>
      </w:r>
      <w:r w:rsidR="00AF1416" w:rsidRPr="004C6AA3">
        <w:rPr>
          <w:sz w:val="28"/>
          <w:szCs w:val="28"/>
          <w:lang w:val="uk-UA"/>
        </w:rPr>
        <w:t xml:space="preserve">о книг про українські обереги, </w:t>
      </w:r>
      <w:r w:rsidR="00AF1416">
        <w:rPr>
          <w:sz w:val="28"/>
          <w:szCs w:val="28"/>
          <w:lang w:val="uk-UA"/>
        </w:rPr>
        <w:t xml:space="preserve">про їхню історію та </w:t>
      </w:r>
      <w:r w:rsidR="00AF1416" w:rsidRPr="004C6AA3">
        <w:rPr>
          <w:sz w:val="28"/>
          <w:szCs w:val="28"/>
          <w:lang w:val="uk-UA"/>
        </w:rPr>
        <w:t>магічні властивості</w:t>
      </w:r>
      <w:r w:rsidR="00AF1416">
        <w:rPr>
          <w:sz w:val="28"/>
          <w:szCs w:val="28"/>
          <w:lang w:val="uk-UA"/>
        </w:rPr>
        <w:t xml:space="preserve">. А ще в бібліотеці є книги, які допоможуть виготовити такі </w:t>
      </w:r>
      <w:r w:rsidR="00AF1416">
        <w:rPr>
          <w:sz w:val="28"/>
          <w:szCs w:val="28"/>
          <w:lang w:val="uk-UA"/>
        </w:rPr>
        <w:lastRenderedPageBreak/>
        <w:t>обереги власноруч</w:t>
      </w:r>
      <w:r w:rsidR="001F0431">
        <w:rPr>
          <w:sz w:val="28"/>
          <w:szCs w:val="28"/>
          <w:lang w:val="uk-UA"/>
        </w:rPr>
        <w:t>.</w:t>
      </w:r>
      <w:r w:rsidR="00AF1416">
        <w:rPr>
          <w:sz w:val="28"/>
          <w:szCs w:val="28"/>
          <w:lang w:val="uk-UA"/>
        </w:rPr>
        <w:t xml:space="preserve"> </w:t>
      </w:r>
      <w:r w:rsidR="001F0431">
        <w:rPr>
          <w:sz w:val="28"/>
          <w:szCs w:val="28"/>
          <w:lang w:val="uk-UA"/>
        </w:rPr>
        <w:t>А</w:t>
      </w:r>
      <w:r w:rsidR="00AF1416">
        <w:rPr>
          <w:sz w:val="28"/>
          <w:szCs w:val="28"/>
          <w:lang w:val="uk-UA"/>
        </w:rPr>
        <w:t xml:space="preserve"> якщо в роботі щось виявиться складним, на допомогу прийдуть наші бібліотекарі, вони ж бо вміють все! Тож чекаємо на вас у наших гостинних стінах! </w:t>
      </w:r>
    </w:p>
    <w:p w:rsidR="00B1636E" w:rsidRPr="004C6AA3" w:rsidRDefault="00B1636E" w:rsidP="00AF1416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46990</wp:posOffset>
            </wp:positionV>
            <wp:extent cx="966470" cy="1371600"/>
            <wp:effectExtent l="19050" t="0" r="5080" b="0"/>
            <wp:wrapSquare wrapText="bothSides"/>
            <wp:docPr id="2" name="Рисунок 2" descr="D:\документи\новини для сайту\інфознайко\Українські оберег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Українські обереги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1416" w:rsidRDefault="00B1636E" w:rsidP="00AF1416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4762500</wp:posOffset>
            </wp:positionH>
            <wp:positionV relativeFrom="paragraph">
              <wp:posOffset>278765</wp:posOffset>
            </wp:positionV>
            <wp:extent cx="854075" cy="1343025"/>
            <wp:effectExtent l="19050" t="0" r="3175" b="0"/>
            <wp:wrapSquare wrapText="bothSides"/>
            <wp:docPr id="3" name="Рисунок 3" descr="D:\документи\новини для сайту\інфознайко\Українські обереги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Українські обереги\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1416" w:rsidRPr="004C6AA3">
        <w:rPr>
          <w:rFonts w:ascii="Times New Roman" w:hAnsi="Times New Roman" w:cs="Times New Roman"/>
          <w:sz w:val="28"/>
          <w:szCs w:val="28"/>
          <w:lang w:val="uk-UA"/>
        </w:rPr>
        <w:t xml:space="preserve">Лаврик, О.  1000 цікавих фактів про Україну / О. Лаврик. – Харків : </w:t>
      </w:r>
      <w:proofErr w:type="spellStart"/>
      <w:r w:rsidR="00AF1416" w:rsidRPr="004C6AA3">
        <w:rPr>
          <w:rFonts w:ascii="Times New Roman" w:hAnsi="Times New Roman" w:cs="Times New Roman"/>
          <w:sz w:val="28"/>
          <w:szCs w:val="28"/>
          <w:lang w:val="uk-UA"/>
        </w:rPr>
        <w:t>Віват</w:t>
      </w:r>
      <w:proofErr w:type="spellEnd"/>
      <w:r w:rsidR="00AF1416" w:rsidRPr="004C6AA3">
        <w:rPr>
          <w:rFonts w:ascii="Times New Roman" w:hAnsi="Times New Roman" w:cs="Times New Roman"/>
          <w:sz w:val="28"/>
          <w:szCs w:val="28"/>
          <w:lang w:val="uk-UA"/>
        </w:rPr>
        <w:t>, 2015. – 256 с.</w:t>
      </w:r>
    </w:p>
    <w:p w:rsidR="00B1636E" w:rsidRPr="004C6AA3" w:rsidRDefault="00B1636E" w:rsidP="00AF1416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AF1416" w:rsidRDefault="00AF1416" w:rsidP="00AF1416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C6AA3">
        <w:rPr>
          <w:rFonts w:ascii="Times New Roman" w:hAnsi="Times New Roman" w:cs="Times New Roman"/>
          <w:sz w:val="28"/>
          <w:szCs w:val="28"/>
          <w:lang w:val="uk-UA"/>
        </w:rPr>
        <w:t xml:space="preserve">Лукашенко, Т. Українські обереги своїми руками / Т. Лукашенко. – Харків : Аргумент </w:t>
      </w:r>
      <w:proofErr w:type="spellStart"/>
      <w:r w:rsidRPr="004C6AA3">
        <w:rPr>
          <w:rFonts w:ascii="Times New Roman" w:hAnsi="Times New Roman" w:cs="Times New Roman"/>
          <w:sz w:val="28"/>
          <w:szCs w:val="28"/>
          <w:lang w:val="uk-UA"/>
        </w:rPr>
        <w:t>Принт</w:t>
      </w:r>
      <w:proofErr w:type="spellEnd"/>
      <w:r w:rsidRPr="004C6AA3">
        <w:rPr>
          <w:rFonts w:ascii="Times New Roman" w:hAnsi="Times New Roman" w:cs="Times New Roman"/>
          <w:sz w:val="28"/>
          <w:szCs w:val="28"/>
          <w:lang w:val="uk-UA"/>
        </w:rPr>
        <w:t>, 2015. – 224 с.</w:t>
      </w:r>
    </w:p>
    <w:p w:rsidR="00B1636E" w:rsidRPr="004C6AA3" w:rsidRDefault="00B1636E" w:rsidP="00AF1416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-1038225</wp:posOffset>
            </wp:positionH>
            <wp:positionV relativeFrom="paragraph">
              <wp:posOffset>141605</wp:posOffset>
            </wp:positionV>
            <wp:extent cx="871220" cy="1276350"/>
            <wp:effectExtent l="19050" t="0" r="5080" b="0"/>
            <wp:wrapSquare wrapText="bothSides"/>
            <wp:docPr id="4" name="Рисунок 4" descr="D:\документи\новини для сайту\інфознайко\Українські обереги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Українські обереги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1416" w:rsidRDefault="00B1636E" w:rsidP="00AF1416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4806950</wp:posOffset>
            </wp:positionH>
            <wp:positionV relativeFrom="paragraph">
              <wp:posOffset>315595</wp:posOffset>
            </wp:positionV>
            <wp:extent cx="857250" cy="1219200"/>
            <wp:effectExtent l="19050" t="0" r="0" b="0"/>
            <wp:wrapSquare wrapText="bothSides"/>
            <wp:docPr id="5" name="Рисунок 5" descr="D:\документи\новини для сайту\інфознайко\Українські обереги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Українські обереги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1416" w:rsidRPr="004C6AA3">
        <w:rPr>
          <w:rFonts w:ascii="Times New Roman" w:hAnsi="Times New Roman" w:cs="Times New Roman"/>
          <w:sz w:val="28"/>
          <w:szCs w:val="28"/>
          <w:lang w:val="uk-UA"/>
        </w:rPr>
        <w:t xml:space="preserve"> Рідна моя Україна. – Харків : Клуб Сімейного Дозвілля, 2011. – 416 с. : іл.</w:t>
      </w:r>
    </w:p>
    <w:p w:rsidR="00B1636E" w:rsidRPr="004C6AA3" w:rsidRDefault="00B1636E" w:rsidP="00AF1416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AF1416" w:rsidRDefault="00B1636E" w:rsidP="00AF1416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639445</wp:posOffset>
            </wp:positionV>
            <wp:extent cx="857250" cy="1133475"/>
            <wp:effectExtent l="19050" t="0" r="0" b="0"/>
            <wp:wrapSquare wrapText="bothSides"/>
            <wp:docPr id="6" name="Рисунок 6" descr="D:\документи\новини для сайту\інфознайко\Українські обереги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Українські обереги\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1416" w:rsidRPr="004C6AA3">
        <w:rPr>
          <w:rFonts w:ascii="Times New Roman" w:hAnsi="Times New Roman" w:cs="Times New Roman"/>
          <w:sz w:val="28"/>
          <w:szCs w:val="28"/>
          <w:lang w:val="uk-UA"/>
        </w:rPr>
        <w:t xml:space="preserve">Тарасова, О. Ляльки-обереги. </w:t>
      </w:r>
      <w:proofErr w:type="spellStart"/>
      <w:r w:rsidR="00AF1416" w:rsidRPr="004C6AA3">
        <w:rPr>
          <w:rFonts w:ascii="Times New Roman" w:hAnsi="Times New Roman" w:cs="Times New Roman"/>
          <w:sz w:val="28"/>
          <w:szCs w:val="28"/>
          <w:lang w:val="uk-UA"/>
        </w:rPr>
        <w:t>Мотанки</w:t>
      </w:r>
      <w:proofErr w:type="spellEnd"/>
      <w:r w:rsidR="00AF1416" w:rsidRPr="004C6AA3">
        <w:rPr>
          <w:rFonts w:ascii="Times New Roman" w:hAnsi="Times New Roman" w:cs="Times New Roman"/>
          <w:sz w:val="28"/>
          <w:szCs w:val="28"/>
          <w:lang w:val="uk-UA"/>
        </w:rPr>
        <w:t xml:space="preserve">, домовики, ангели, віночки / О. Тарасова. – Харків : Клуб Сімейного Дозвілля, 2016. – 128 с. </w:t>
      </w:r>
    </w:p>
    <w:p w:rsidR="00B1636E" w:rsidRPr="004C6AA3" w:rsidRDefault="00B1636E" w:rsidP="00AF1416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AF1416" w:rsidRDefault="00B1636E" w:rsidP="00AF1416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3175</wp:posOffset>
            </wp:positionV>
            <wp:extent cx="850900" cy="1276350"/>
            <wp:effectExtent l="19050" t="0" r="6350" b="0"/>
            <wp:wrapSquare wrapText="bothSides"/>
            <wp:docPr id="7" name="Рисунок 7" descr="D:\документи\новини для сайту\інфознайко\Українські обереги\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Українські обереги\7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1416" w:rsidRPr="004C6AA3">
        <w:rPr>
          <w:rFonts w:ascii="Times New Roman" w:hAnsi="Times New Roman" w:cs="Times New Roman"/>
          <w:sz w:val="28"/>
          <w:szCs w:val="28"/>
          <w:lang w:val="uk-UA"/>
        </w:rPr>
        <w:t xml:space="preserve">Тарасова, О. Таємничий світ </w:t>
      </w:r>
      <w:proofErr w:type="spellStart"/>
      <w:r w:rsidR="00AF1416" w:rsidRPr="004C6AA3">
        <w:rPr>
          <w:rFonts w:ascii="Times New Roman" w:hAnsi="Times New Roman" w:cs="Times New Roman"/>
          <w:sz w:val="28"/>
          <w:szCs w:val="28"/>
          <w:lang w:val="uk-UA"/>
        </w:rPr>
        <w:t>ляльки-мотанки</w:t>
      </w:r>
      <w:proofErr w:type="spellEnd"/>
      <w:r w:rsidR="00AF1416" w:rsidRPr="004C6AA3">
        <w:rPr>
          <w:rFonts w:ascii="Times New Roman" w:hAnsi="Times New Roman" w:cs="Times New Roman"/>
          <w:sz w:val="28"/>
          <w:szCs w:val="28"/>
          <w:lang w:val="uk-UA"/>
        </w:rPr>
        <w:t xml:space="preserve"> / О. Тарасова. – Київ : Либідь, 2015. – 200 с.</w:t>
      </w:r>
    </w:p>
    <w:p w:rsidR="00B1636E" w:rsidRPr="004C6AA3" w:rsidRDefault="00B1636E" w:rsidP="00AF1416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AF1416" w:rsidRDefault="00AF1416" w:rsidP="00AF1416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C6AA3">
        <w:rPr>
          <w:rFonts w:ascii="Times New Roman" w:hAnsi="Times New Roman" w:cs="Times New Roman"/>
          <w:sz w:val="28"/>
          <w:szCs w:val="28"/>
          <w:lang w:val="uk-UA"/>
        </w:rPr>
        <w:t xml:space="preserve">Україна та українці : шкільна енциклопедія народознавства. – Донецьк : </w:t>
      </w:r>
      <w:proofErr w:type="spellStart"/>
      <w:r w:rsidRPr="004C6AA3">
        <w:rPr>
          <w:rFonts w:ascii="Times New Roman" w:hAnsi="Times New Roman" w:cs="Times New Roman"/>
          <w:sz w:val="28"/>
          <w:szCs w:val="28"/>
          <w:lang w:val="uk-UA"/>
        </w:rPr>
        <w:t>БАО</w:t>
      </w:r>
      <w:proofErr w:type="spellEnd"/>
      <w:r w:rsidRPr="004C6AA3">
        <w:rPr>
          <w:rFonts w:ascii="Times New Roman" w:hAnsi="Times New Roman" w:cs="Times New Roman"/>
          <w:sz w:val="28"/>
          <w:szCs w:val="28"/>
          <w:lang w:val="uk-UA"/>
        </w:rPr>
        <w:t>, 2009. – 256 с.</w:t>
      </w:r>
    </w:p>
    <w:p w:rsidR="00B1636E" w:rsidRDefault="00B1636E" w:rsidP="00AF1416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1636E" w:rsidRDefault="00B1636E" w:rsidP="00AF1416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1636E" w:rsidRPr="004C6AA3" w:rsidRDefault="00B1636E" w:rsidP="00B1636E">
      <w:pPr>
        <w:spacing w:after="0" w:line="276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010025" cy="2643972"/>
            <wp:effectExtent l="19050" t="0" r="0" b="0"/>
            <wp:docPr id="8" name="Рисунок 8" descr="D:\документи\новини для сайту\інфознайко\Українські обереги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окументи\новини для сайту\інфознайко\Українські обереги\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878" cy="2650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636E" w:rsidRPr="004C6AA3" w:rsidSect="00B3710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23557"/>
    <w:rsid w:val="00017A0D"/>
    <w:rsid w:val="00097D18"/>
    <w:rsid w:val="000A1DD6"/>
    <w:rsid w:val="000C3E57"/>
    <w:rsid w:val="001010D7"/>
    <w:rsid w:val="00135FA2"/>
    <w:rsid w:val="001456D6"/>
    <w:rsid w:val="00146BDF"/>
    <w:rsid w:val="001669A6"/>
    <w:rsid w:val="001722FC"/>
    <w:rsid w:val="001761CD"/>
    <w:rsid w:val="001F0431"/>
    <w:rsid w:val="00274DF5"/>
    <w:rsid w:val="002911E2"/>
    <w:rsid w:val="003E0713"/>
    <w:rsid w:val="003F62DA"/>
    <w:rsid w:val="004C6AA3"/>
    <w:rsid w:val="004F30F3"/>
    <w:rsid w:val="00650E00"/>
    <w:rsid w:val="006A4BBD"/>
    <w:rsid w:val="006B164F"/>
    <w:rsid w:val="006E452A"/>
    <w:rsid w:val="006E5E1A"/>
    <w:rsid w:val="00766647"/>
    <w:rsid w:val="007B3300"/>
    <w:rsid w:val="008207F2"/>
    <w:rsid w:val="008208A3"/>
    <w:rsid w:val="008F5E52"/>
    <w:rsid w:val="008F6F75"/>
    <w:rsid w:val="009701BC"/>
    <w:rsid w:val="00A97555"/>
    <w:rsid w:val="00AF1416"/>
    <w:rsid w:val="00B1636E"/>
    <w:rsid w:val="00B23557"/>
    <w:rsid w:val="00B3710F"/>
    <w:rsid w:val="00B4318E"/>
    <w:rsid w:val="00C679C9"/>
    <w:rsid w:val="00C86E2E"/>
    <w:rsid w:val="00CC33AB"/>
    <w:rsid w:val="00D36E60"/>
    <w:rsid w:val="00D41A9E"/>
    <w:rsid w:val="00D54239"/>
    <w:rsid w:val="00DF671D"/>
    <w:rsid w:val="00E30E34"/>
    <w:rsid w:val="00E6135B"/>
    <w:rsid w:val="00F77AD4"/>
    <w:rsid w:val="00F97DED"/>
    <w:rsid w:val="00FF0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355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2355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23557"/>
    <w:rPr>
      <w:b/>
      <w:bCs/>
    </w:rPr>
  </w:style>
  <w:style w:type="character" w:styleId="a6">
    <w:name w:val="Emphasis"/>
    <w:basedOn w:val="a0"/>
    <w:uiPriority w:val="20"/>
    <w:qFormat/>
    <w:rsid w:val="00CC33A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1636E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63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2170</Words>
  <Characters>1237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Bibliograf</dc:creator>
  <cp:keywords/>
  <dc:description/>
  <cp:lastModifiedBy>user</cp:lastModifiedBy>
  <cp:revision>13</cp:revision>
  <dcterms:created xsi:type="dcterms:W3CDTF">2022-04-13T08:38:00Z</dcterms:created>
  <dcterms:modified xsi:type="dcterms:W3CDTF">2022-04-28T08:28:00Z</dcterms:modified>
</cp:coreProperties>
</file>